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8CDBB" w14:textId="0F53A02E" w:rsidR="005B752F" w:rsidRDefault="005B752F">
      <w:r>
        <w:t xml:space="preserve">                                              </w:t>
      </w:r>
      <w:r w:rsidR="0058215B">
        <w:t>Royal Devon University Healthcare Trust</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6BD1A0B1" w:rsidR="005B752F" w:rsidRDefault="00DE2E45">
            <w:r>
              <w:t>South West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12D6F9F0" w:rsidR="005B752F" w:rsidRDefault="001B4C9A" w:rsidP="001B4C9A">
            <w:pPr>
              <w:pStyle w:val="ListParagraph"/>
              <w:numPr>
                <w:ilvl w:val="0"/>
                <w:numId w:val="6"/>
              </w:numPr>
            </w:pPr>
            <w:r>
              <w:t xml:space="preserve">DCT </w:t>
            </w:r>
            <w:r w:rsidR="00D57788">
              <w:t>2</w:t>
            </w:r>
            <w:r>
              <w:t xml:space="preserve"> Oral &amp; Maxillofacial Surgery </w:t>
            </w:r>
          </w:p>
          <w:p w14:paraId="71D4593C" w14:textId="6001262C" w:rsidR="00F6293A" w:rsidRDefault="001B4C9A" w:rsidP="00BC5E55">
            <w:pPr>
              <w:pStyle w:val="ListParagraph"/>
              <w:numPr>
                <w:ilvl w:val="0"/>
                <w:numId w:val="6"/>
              </w:numPr>
            </w:pPr>
            <w:r>
              <w:t>Supervised training post with 1:</w:t>
            </w:r>
            <w:r w:rsidR="00322611">
              <w:t>6</w:t>
            </w:r>
            <w:r>
              <w:t xml:space="preserve">on call for 12 months </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4B3EB863" w14:textId="2E5D50A7" w:rsidR="00255CE6" w:rsidRDefault="001B4C9A" w:rsidP="00BC5E55">
            <w:r>
              <w:t>Royal Devon University Healthcare Trust</w:t>
            </w:r>
          </w:p>
          <w:p w14:paraId="142F6234" w14:textId="77777777" w:rsidR="00280052" w:rsidRDefault="00280052" w:rsidP="001B4C9A">
            <w:pPr>
              <w:jc w:val="center"/>
            </w:pPr>
          </w:p>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BF8D774" w14:textId="35C96B11" w:rsidR="005B752F" w:rsidRDefault="001B4C9A" w:rsidP="001B4C9A">
            <w:pPr>
              <w:pStyle w:val="ListParagraph"/>
              <w:numPr>
                <w:ilvl w:val="0"/>
                <w:numId w:val="8"/>
              </w:numPr>
              <w:jc w:val="both"/>
            </w:pPr>
            <w:r>
              <w:t>This is a stand-alone Oral &amp; Maxillofacial surgery post with exposure to trauma, Orthognathic surgery, Head neck oncology, Salivary gland disease, Oral Medicine and dentoalveolar surgery</w:t>
            </w:r>
            <w:r w:rsidR="00B66475">
              <w:t xml:space="preserve"> including IV and inhalation sedation clinics</w:t>
            </w:r>
          </w:p>
          <w:p w14:paraId="3AF8970E" w14:textId="77777777" w:rsidR="00BD6DCA" w:rsidRDefault="00BD6DCA" w:rsidP="00123F9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20CBF4C2" w14:textId="0D043FAB" w:rsidR="005B752F" w:rsidRDefault="001B4C9A">
            <w:r>
              <w:t>RDUH, Barrack Road, Exeter, EX2 5DW</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016D5E04" w14:textId="1DC69469" w:rsidR="00BD6DCA" w:rsidRDefault="001B4C9A" w:rsidP="001B4C9A">
            <w:pPr>
              <w:pStyle w:val="ListParagraph"/>
              <w:numPr>
                <w:ilvl w:val="0"/>
                <w:numId w:val="4"/>
              </w:numPr>
            </w:pPr>
            <w:r>
              <w:t xml:space="preserve">This job is based at 2 sites: </w:t>
            </w:r>
            <w:proofErr w:type="spellStart"/>
            <w:r>
              <w:t>Wonford</w:t>
            </w:r>
            <w:proofErr w:type="spellEnd"/>
            <w:r>
              <w:t xml:space="preserve"> and </w:t>
            </w:r>
            <w:proofErr w:type="spellStart"/>
            <w:r>
              <w:t>Heavitree</w:t>
            </w:r>
            <w:proofErr w:type="spellEnd"/>
            <w:r>
              <w:t xml:space="preserve"> (easy </w:t>
            </w:r>
            <w:proofErr w:type="gramStart"/>
            <w:r>
              <w:t>15 minute</w:t>
            </w:r>
            <w:proofErr w:type="gramEnd"/>
            <w:r>
              <w:t xml:space="preserve"> walk between sites) </w:t>
            </w: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4CB5BBC1" w14:textId="77777777" w:rsidR="005B752F" w:rsidRDefault="005B752F"/>
          <w:p w14:paraId="472BB741" w14:textId="07ADAE4C" w:rsidR="00BD6DCA" w:rsidRDefault="001B4C9A">
            <w:r>
              <w:t>Sarah Esson</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5F7C2A68" w:rsidR="00AB2FC4" w:rsidRDefault="001B4C9A">
            <w:r>
              <w:t>sarahesson@nhs.net</w:t>
            </w:r>
          </w:p>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gridSpan w:val="2"/>
          </w:tcPr>
          <w:p w14:paraId="64636074" w14:textId="77B4CF73" w:rsidR="005A2FEB" w:rsidRDefault="001B4C9A" w:rsidP="001B4C9A">
            <w:pPr>
              <w:pStyle w:val="ListParagraph"/>
              <w:numPr>
                <w:ilvl w:val="0"/>
                <w:numId w:val="4"/>
              </w:numPr>
            </w:pPr>
            <w:r>
              <w:t>This post will comprise a selection of consultation clinics, treatment clinics (M</w:t>
            </w:r>
            <w:r w:rsidR="00322611">
              <w:t>inor oral surgery</w:t>
            </w:r>
            <w:r>
              <w:t xml:space="preserve">/Sedation /biopsy) </w:t>
            </w:r>
            <w:r w:rsidR="00322611">
              <w:t>theatre sessions (In-patient and day case operating) and on call commitments</w:t>
            </w:r>
          </w:p>
        </w:tc>
      </w:tr>
      <w:tr w:rsidR="00B55AB6" w14:paraId="2613F727" w14:textId="77777777" w:rsidTr="00F10946">
        <w:tc>
          <w:tcPr>
            <w:tcW w:w="993" w:type="dxa"/>
          </w:tcPr>
          <w:p w14:paraId="6D3DFF1E" w14:textId="77777777" w:rsidR="00B55AB6" w:rsidRDefault="00B55AB6" w:rsidP="00B55AB6">
            <w:pPr>
              <w:pStyle w:val="ListParagraph"/>
              <w:numPr>
                <w:ilvl w:val="0"/>
                <w:numId w:val="1"/>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3314" w:type="dxa"/>
          </w:tcPr>
          <w:p w14:paraId="1DE6A9BF" w14:textId="77777777" w:rsidR="00B55AB6" w:rsidRPr="00BC5E55" w:rsidRDefault="00B55AB6" w:rsidP="00B55AB6">
            <w:pPr>
              <w:rPr>
                <w:b/>
                <w:bCs/>
              </w:rPr>
            </w:pPr>
            <w:r w:rsidRPr="00BC5E55">
              <w:rPr>
                <w:b/>
                <w:bCs/>
              </w:rPr>
              <w:t xml:space="preserve">                      </w:t>
            </w:r>
          </w:p>
          <w:p w14:paraId="2D7A2C8F" w14:textId="350AD430" w:rsidR="00B55AB6" w:rsidRPr="00BC5E55" w:rsidRDefault="00B55AB6" w:rsidP="00BC5E55">
            <w:pPr>
              <w:jc w:val="center"/>
              <w:rPr>
                <w:b/>
                <w:bCs/>
              </w:rPr>
            </w:pPr>
            <w:r w:rsidRPr="00D57788">
              <w:rPr>
                <w:b/>
                <w:bCs/>
              </w:rPr>
              <w:t>YES</w:t>
            </w:r>
          </w:p>
        </w:tc>
        <w:tc>
          <w:tcPr>
            <w:tcW w:w="3065" w:type="dxa"/>
          </w:tcPr>
          <w:p w14:paraId="7B7AFA12" w14:textId="77777777" w:rsidR="00B55AB6" w:rsidRPr="00BC5E55" w:rsidRDefault="00B55AB6" w:rsidP="00B55AB6">
            <w:pPr>
              <w:rPr>
                <w:b/>
                <w:bCs/>
              </w:rPr>
            </w:pPr>
          </w:p>
          <w:p w14:paraId="37D86D11" w14:textId="7D5A5952" w:rsidR="00B55AB6" w:rsidRPr="00F71E04" w:rsidRDefault="00B55AB6" w:rsidP="00B55AB6">
            <w:pPr>
              <w:jc w:val="center"/>
              <w:rPr>
                <w:b/>
                <w:bCs/>
              </w:rPr>
            </w:pPr>
            <w:r w:rsidRPr="00D57788">
              <w:rPr>
                <w:b/>
                <w:bCs/>
                <w:highlight w:val="yellow"/>
              </w:rPr>
              <w:t>N</w:t>
            </w:r>
            <w:r w:rsidR="00AA45A9" w:rsidRPr="00D57788">
              <w:rPr>
                <w:b/>
                <w:bCs/>
                <w:highlight w:val="yellow"/>
              </w:rPr>
              <w:t>O</w:t>
            </w:r>
          </w:p>
          <w:p w14:paraId="54CBB60D" w14:textId="4131C5B3" w:rsidR="00B55AB6" w:rsidRPr="00BC5E55" w:rsidRDefault="00B55AB6" w:rsidP="00BC5E55">
            <w:pPr>
              <w:rPr>
                <w:b/>
                <w:bCs/>
              </w:rPr>
            </w:pPr>
          </w:p>
        </w:tc>
      </w:tr>
      <w:tr w:rsidR="00B55AB6" w14:paraId="4886640B" w14:textId="77777777" w:rsidTr="00F10946">
        <w:tc>
          <w:tcPr>
            <w:tcW w:w="993" w:type="dxa"/>
          </w:tcPr>
          <w:p w14:paraId="4759B55C" w14:textId="17DF4A80" w:rsidR="00B55AB6" w:rsidRDefault="00B55AB6" w:rsidP="00B55AB6">
            <w:pPr>
              <w:pStyle w:val="ListParagraph"/>
              <w:numPr>
                <w:ilvl w:val="0"/>
                <w:numId w:val="1"/>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3314" w:type="dxa"/>
          </w:tcPr>
          <w:p w14:paraId="3AA9CF22" w14:textId="77777777" w:rsidR="00B55AB6" w:rsidRDefault="00B55AB6" w:rsidP="00B55AB6">
            <w:r>
              <w:t xml:space="preserve">                      </w:t>
            </w:r>
          </w:p>
          <w:p w14:paraId="74CD698A" w14:textId="7452AC4E" w:rsidR="00B55AB6" w:rsidRDefault="00B55AB6" w:rsidP="00BC5E55">
            <w:pPr>
              <w:jc w:val="center"/>
            </w:pPr>
            <w:r w:rsidRPr="00123F94">
              <w:rPr>
                <w:b/>
                <w:bCs/>
              </w:rPr>
              <w:t>YES</w:t>
            </w:r>
          </w:p>
        </w:tc>
        <w:tc>
          <w:tcPr>
            <w:tcW w:w="3065" w:type="dxa"/>
          </w:tcPr>
          <w:p w14:paraId="7960B252" w14:textId="77777777" w:rsidR="00B55AB6" w:rsidRDefault="00B55AB6" w:rsidP="00B55AB6"/>
          <w:p w14:paraId="0DA5FC76" w14:textId="39A9B5C9" w:rsidR="00B55AB6" w:rsidRDefault="00B55AB6" w:rsidP="00BC5E55">
            <w:pPr>
              <w:jc w:val="center"/>
              <w:rPr>
                <w:b/>
                <w:bCs/>
              </w:rPr>
            </w:pPr>
            <w:r w:rsidRPr="00322611">
              <w:rPr>
                <w:b/>
                <w:bCs/>
                <w:highlight w:val="yellow"/>
              </w:rPr>
              <w:t>N</w:t>
            </w:r>
            <w:r w:rsidR="00AA45A9" w:rsidRPr="00322611">
              <w:rPr>
                <w:b/>
                <w:bCs/>
                <w:highlight w:val="yellow"/>
              </w:rPr>
              <w:t>O</w:t>
            </w:r>
          </w:p>
          <w:p w14:paraId="3311AF7F" w14:textId="5E6F744C" w:rsidR="00B55AB6" w:rsidRDefault="00B55AB6"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gridSpan w:val="2"/>
          </w:tcPr>
          <w:p w14:paraId="0CDC9687" w14:textId="0C98F1FF" w:rsidR="00B55AB6" w:rsidRDefault="00B66475" w:rsidP="00B55AB6">
            <w:pPr>
              <w:pStyle w:val="ListParagraph"/>
              <w:numPr>
                <w:ilvl w:val="0"/>
                <w:numId w:val="4"/>
              </w:numPr>
            </w:pPr>
            <w:r>
              <w:t xml:space="preserve">When not on call, DCTs will be timetable to attend clinics/ theatre lists, this is on a rolling </w:t>
            </w:r>
            <w:proofErr w:type="gramStart"/>
            <w:r>
              <w:t>6 week</w:t>
            </w:r>
            <w:proofErr w:type="gramEnd"/>
            <w:r>
              <w:t xml:space="preserve"> rota but is a dynamic timetable which also depends on annual/study leave of colleagues. There will be an expectation to attend departmental audit sessions, lunchtime teaching and requirement to undertake an audit</w:t>
            </w:r>
          </w:p>
          <w:p w14:paraId="04E006A9" w14:textId="7B003501" w:rsidR="00B55AB6" w:rsidRDefault="00322611" w:rsidP="00B55AB6">
            <w:pPr>
              <w:pStyle w:val="ListParagraph"/>
              <w:numPr>
                <w:ilvl w:val="0"/>
                <w:numId w:val="4"/>
              </w:numPr>
            </w:pPr>
            <w:r>
              <w:t>There is a 24 hour 1:6 on call commitment</w:t>
            </w:r>
            <w:r w:rsidR="00B66475">
              <w:t xml:space="preserve"> </w:t>
            </w:r>
            <w:r>
              <w:t xml:space="preserve">with the afternoon off prior to this on call and the day off after. Weekend on calls will run from Saturday morning to Monday morning with the Friday off beforehand and the Monday &amp; </w:t>
            </w:r>
            <w:r>
              <w:lastRenderedPageBreak/>
              <w:t>Tuesday off afterwards. DCTs will have a 2</w:t>
            </w:r>
            <w:r w:rsidRPr="00322611">
              <w:rPr>
                <w:vertAlign w:val="superscript"/>
              </w:rPr>
              <w:t>nd</w:t>
            </w:r>
            <w:r>
              <w:t xml:space="preserve"> on call to help/assist them</w:t>
            </w:r>
          </w:p>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gridSpan w:val="2"/>
          </w:tcPr>
          <w:p w14:paraId="213F9587" w14:textId="2F7B1B99" w:rsidR="00B55AB6" w:rsidRDefault="00FB59D0" w:rsidP="00B55AB6">
            <w:pPr>
              <w:pStyle w:val="ListParagraph"/>
              <w:numPr>
                <w:ilvl w:val="0"/>
                <w:numId w:val="5"/>
              </w:numPr>
            </w:pPr>
            <w:bookmarkStart w:id="0" w:name="_GoBack"/>
            <w:r>
              <w:t>South west Deanery study Programme and local departmental teaching</w:t>
            </w:r>
          </w:p>
          <w:bookmarkEnd w:id="0"/>
          <w:p w14:paraId="02FD0871" w14:textId="74A721C4" w:rsidR="00B55AB6" w:rsidRDefault="00FB59D0" w:rsidP="00B55AB6">
            <w:pPr>
              <w:pStyle w:val="ListParagraph"/>
              <w:numPr>
                <w:ilvl w:val="0"/>
                <w:numId w:val="5"/>
              </w:numPr>
            </w:pPr>
            <w:r>
              <w:t>Standard</w:t>
            </w:r>
            <w:r w:rsidR="00B55AB6">
              <w:t xml:space="preserve"> stud</w:t>
            </w:r>
            <w:r w:rsidR="00B66475">
              <w:t>y leave budget</w:t>
            </w:r>
          </w:p>
          <w:p w14:paraId="0E3A434C" w14:textId="0F74EB48" w:rsidR="00B55AB6" w:rsidRDefault="00E97CB6" w:rsidP="00B66475">
            <w:pPr>
              <w:pStyle w:val="ListParagraph"/>
              <w:numPr>
                <w:ilvl w:val="0"/>
                <w:numId w:val="5"/>
              </w:numPr>
            </w:pPr>
            <w:r w:rsidRPr="00E97CB6">
              <w:t>Study leave is available for postgraduate and mandatory courses</w:t>
            </w:r>
          </w:p>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gridSpan w:val="2"/>
          </w:tcPr>
          <w:p w14:paraId="303B0C7C" w14:textId="443F5679" w:rsidR="00B55AB6" w:rsidRDefault="00FB59D0" w:rsidP="00B55AB6">
            <w:pPr>
              <w:pStyle w:val="ListParagraph"/>
              <w:numPr>
                <w:ilvl w:val="0"/>
                <w:numId w:val="5"/>
              </w:numPr>
            </w:pPr>
            <w:r>
              <w:t>Royal Devon University Healthcare Trust 01392 411611</w:t>
            </w:r>
          </w:p>
          <w:p w14:paraId="0DAB5087" w14:textId="77777777" w:rsidR="00B55AB6" w:rsidRDefault="00B55AB6" w:rsidP="00B55AB6"/>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gridSpan w:val="2"/>
          </w:tcPr>
          <w:p w14:paraId="5C76F170" w14:textId="435E04A5" w:rsidR="00B55AB6" w:rsidRDefault="00322611" w:rsidP="00322611">
            <w:pPr>
              <w:pStyle w:val="ListParagraph"/>
              <w:numPr>
                <w:ilvl w:val="0"/>
                <w:numId w:val="5"/>
              </w:numPr>
            </w:pPr>
            <w:r>
              <w:t xml:space="preserve">Ed supervisor: </w:t>
            </w:r>
            <w:hyperlink r:id="rId10" w:history="1">
              <w:r w:rsidRPr="000A3E09">
                <w:rPr>
                  <w:rStyle w:val="Hyperlink"/>
                </w:rPr>
                <w:t>sarahesson@nhs.net</w:t>
              </w:r>
            </w:hyperlink>
          </w:p>
          <w:p w14:paraId="24E861F0" w14:textId="78F2BF47" w:rsidR="00322611" w:rsidRDefault="00322611" w:rsidP="00322611">
            <w:pPr>
              <w:pStyle w:val="ListParagraph"/>
              <w:numPr>
                <w:ilvl w:val="0"/>
                <w:numId w:val="5"/>
              </w:numPr>
            </w:pPr>
            <w:r>
              <w:t xml:space="preserve">Senior surgical cluster manager: </w:t>
            </w:r>
            <w:hyperlink r:id="rId11" w:history="1">
              <w:r w:rsidRPr="000A3E09">
                <w:rPr>
                  <w:rStyle w:val="Hyperlink"/>
                </w:rPr>
                <w:t>elaine.reynolds3@nhs.net</w:t>
              </w:r>
            </w:hyperlink>
          </w:p>
          <w:p w14:paraId="2FEA9B8D" w14:textId="630D06B6" w:rsidR="00322611" w:rsidRDefault="00322611" w:rsidP="00322611">
            <w:pPr>
              <w:pStyle w:val="ListParagraph"/>
              <w:numPr>
                <w:ilvl w:val="0"/>
                <w:numId w:val="5"/>
              </w:numPr>
            </w:pPr>
            <w:r>
              <w:t xml:space="preserve">Clinical lead: </w:t>
            </w:r>
            <w:hyperlink r:id="rId12" w:history="1">
              <w:r w:rsidRPr="000A3E09">
                <w:rPr>
                  <w:rStyle w:val="Hyperlink"/>
                </w:rPr>
                <w:t>m.esson@nhs.net</w:t>
              </w:r>
            </w:hyperlink>
          </w:p>
          <w:p w14:paraId="73432724" w14:textId="70CCC36A" w:rsidR="00322611" w:rsidRDefault="00322611" w:rsidP="00322611">
            <w:pPr>
              <w:pStyle w:val="ListParagraph"/>
              <w:numPr>
                <w:ilvl w:val="0"/>
                <w:numId w:val="5"/>
              </w:numPr>
            </w:pPr>
            <w:r>
              <w:t xml:space="preserve">HR: </w:t>
            </w:r>
            <w:hyperlink r:id="rId13" w:history="1">
              <w:r w:rsidRPr="000A3E09">
                <w:rPr>
                  <w:rStyle w:val="Hyperlink"/>
                </w:rPr>
                <w:t>lisa.schotel-east@nhs.net</w:t>
              </w:r>
            </w:hyperlink>
          </w:p>
          <w:p w14:paraId="7060BF58" w14:textId="01068C5B" w:rsidR="00322611" w:rsidRDefault="00322611" w:rsidP="00322611">
            <w:pPr>
              <w:pStyle w:val="ListParagraph"/>
              <w:numPr>
                <w:ilvl w:val="0"/>
                <w:numId w:val="5"/>
              </w:numPr>
            </w:pPr>
          </w:p>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gridSpan w:val="2"/>
          </w:tcPr>
          <w:p w14:paraId="7824A89D" w14:textId="5ECB9AFB" w:rsidR="00B55AB6" w:rsidRDefault="00B55AB6" w:rsidP="00B55AB6"/>
          <w:p w14:paraId="5D47BE4D" w14:textId="30C074FA" w:rsidR="00B55AB6" w:rsidRDefault="00FB59D0" w:rsidP="00B55AB6">
            <w:r w:rsidRPr="00FB59D0">
              <w:t>https://www.royaldevon.nhs.uk/</w:t>
            </w:r>
          </w:p>
        </w:tc>
      </w:tr>
    </w:tbl>
    <w:p w14:paraId="739459F0" w14:textId="04A25C2F" w:rsidR="009A14E0" w:rsidRDefault="009A14E0" w:rsidP="005B752F"/>
    <w:sectPr w:rsidR="009A14E0" w:rsidSect="00BC31A6">
      <w:headerReference w:type="defaul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577B5" w14:textId="77777777" w:rsidR="003330D9" w:rsidRDefault="003330D9" w:rsidP="005B752F">
      <w:pPr>
        <w:spacing w:after="0" w:line="240" w:lineRule="auto"/>
      </w:pPr>
      <w:r>
        <w:separator/>
      </w:r>
    </w:p>
  </w:endnote>
  <w:endnote w:type="continuationSeparator" w:id="0">
    <w:p w14:paraId="71074C34" w14:textId="77777777" w:rsidR="003330D9" w:rsidRDefault="003330D9"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7842D" w14:textId="77777777" w:rsidR="003330D9" w:rsidRDefault="003330D9" w:rsidP="005B752F">
      <w:pPr>
        <w:spacing w:after="0" w:line="240" w:lineRule="auto"/>
      </w:pPr>
      <w:r>
        <w:separator/>
      </w:r>
    </w:p>
  </w:footnote>
  <w:footnote w:type="continuationSeparator" w:id="0">
    <w:p w14:paraId="5D7E49D8" w14:textId="77777777" w:rsidR="003330D9" w:rsidRDefault="003330D9"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16573B99" w:rsidR="005B752F" w:rsidRPr="00AA2F78" w:rsidRDefault="005B752F" w:rsidP="00BC5E55">
    <w:pPr>
      <w:spacing w:after="60" w:line="240" w:lineRule="auto"/>
      <w:jc w:val="center"/>
      <w:rPr>
        <w:b/>
        <w:bCs/>
        <w:color w:val="0070C0"/>
        <w:sz w:val="32"/>
        <w:szCs w:val="32"/>
      </w:rPr>
    </w:pPr>
    <w:r w:rsidRPr="00AA2F78">
      <w:rPr>
        <w:b/>
        <w:bCs/>
        <w:sz w:val="32"/>
        <w:szCs w:val="32"/>
      </w:rPr>
      <w:t xml:space="preserve">DENTAL CORE TRAINING </w:t>
    </w:r>
    <w:r w:rsidR="00671A7B">
      <w:rPr>
        <w:b/>
        <w:bCs/>
        <w:sz w:val="32"/>
        <w:szCs w:val="32"/>
      </w:rPr>
      <w:t>2026/27</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17D2E"/>
    <w:multiLevelType w:val="hybridMultilevel"/>
    <w:tmpl w:val="22D00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18369B5"/>
    <w:multiLevelType w:val="hybridMultilevel"/>
    <w:tmpl w:val="E12C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0B7EB5"/>
    <w:multiLevelType w:val="hybridMultilevel"/>
    <w:tmpl w:val="5FA6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4"/>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E2ACE"/>
    <w:rsid w:val="000F31E9"/>
    <w:rsid w:val="00123F94"/>
    <w:rsid w:val="00124D99"/>
    <w:rsid w:val="00154872"/>
    <w:rsid w:val="00184839"/>
    <w:rsid w:val="00197FCD"/>
    <w:rsid w:val="001B4C9A"/>
    <w:rsid w:val="001E0DEC"/>
    <w:rsid w:val="00231BF0"/>
    <w:rsid w:val="00242600"/>
    <w:rsid w:val="0024489F"/>
    <w:rsid w:val="00255CE6"/>
    <w:rsid w:val="00280052"/>
    <w:rsid w:val="002B3EDC"/>
    <w:rsid w:val="002B4FE4"/>
    <w:rsid w:val="002D4A0B"/>
    <w:rsid w:val="002F12EE"/>
    <w:rsid w:val="00307A1E"/>
    <w:rsid w:val="00322611"/>
    <w:rsid w:val="00323F3E"/>
    <w:rsid w:val="003330D9"/>
    <w:rsid w:val="004158C6"/>
    <w:rsid w:val="0045655D"/>
    <w:rsid w:val="004D1509"/>
    <w:rsid w:val="004E1773"/>
    <w:rsid w:val="004F7933"/>
    <w:rsid w:val="00564A06"/>
    <w:rsid w:val="0057111A"/>
    <w:rsid w:val="0058215B"/>
    <w:rsid w:val="005A2FEB"/>
    <w:rsid w:val="005B08AF"/>
    <w:rsid w:val="005B6701"/>
    <w:rsid w:val="005B752F"/>
    <w:rsid w:val="005E785A"/>
    <w:rsid w:val="00631FE1"/>
    <w:rsid w:val="006508B8"/>
    <w:rsid w:val="00665F9F"/>
    <w:rsid w:val="00671A7B"/>
    <w:rsid w:val="006B646B"/>
    <w:rsid w:val="006D6547"/>
    <w:rsid w:val="006E7F66"/>
    <w:rsid w:val="00712042"/>
    <w:rsid w:val="007264A9"/>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247"/>
    <w:rsid w:val="00AA2F78"/>
    <w:rsid w:val="00AA45A9"/>
    <w:rsid w:val="00AA603F"/>
    <w:rsid w:val="00AB2FC4"/>
    <w:rsid w:val="00AC4598"/>
    <w:rsid w:val="00AF1DB3"/>
    <w:rsid w:val="00B07A8C"/>
    <w:rsid w:val="00B102D7"/>
    <w:rsid w:val="00B1509B"/>
    <w:rsid w:val="00B55AB6"/>
    <w:rsid w:val="00B66475"/>
    <w:rsid w:val="00BA2EB4"/>
    <w:rsid w:val="00BB1503"/>
    <w:rsid w:val="00BC31A6"/>
    <w:rsid w:val="00BC5E55"/>
    <w:rsid w:val="00BD6DCA"/>
    <w:rsid w:val="00BE33AD"/>
    <w:rsid w:val="00BF6711"/>
    <w:rsid w:val="00C2545F"/>
    <w:rsid w:val="00C320B9"/>
    <w:rsid w:val="00C339BA"/>
    <w:rsid w:val="00CB25A8"/>
    <w:rsid w:val="00CB4D06"/>
    <w:rsid w:val="00CC4AC5"/>
    <w:rsid w:val="00D252F6"/>
    <w:rsid w:val="00D327D3"/>
    <w:rsid w:val="00D417DC"/>
    <w:rsid w:val="00D57788"/>
    <w:rsid w:val="00D735AE"/>
    <w:rsid w:val="00D83EFF"/>
    <w:rsid w:val="00DB2F37"/>
    <w:rsid w:val="00DB53F7"/>
    <w:rsid w:val="00DB58EA"/>
    <w:rsid w:val="00DC13F2"/>
    <w:rsid w:val="00DE2E45"/>
    <w:rsid w:val="00E04DC2"/>
    <w:rsid w:val="00E21623"/>
    <w:rsid w:val="00E305A0"/>
    <w:rsid w:val="00E44964"/>
    <w:rsid w:val="00E91CCF"/>
    <w:rsid w:val="00E97CB6"/>
    <w:rsid w:val="00EE5F44"/>
    <w:rsid w:val="00F10946"/>
    <w:rsid w:val="00F31CBA"/>
    <w:rsid w:val="00F407B1"/>
    <w:rsid w:val="00F51D1A"/>
    <w:rsid w:val="00F6293A"/>
    <w:rsid w:val="00F71E04"/>
    <w:rsid w:val="00FB59D0"/>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322611"/>
    <w:rPr>
      <w:color w:val="0563C1" w:themeColor="hyperlink"/>
      <w:u w:val="single"/>
    </w:rPr>
  </w:style>
  <w:style w:type="character" w:styleId="UnresolvedMention">
    <w:name w:val="Unresolved Mention"/>
    <w:basedOn w:val="DefaultParagraphFont"/>
    <w:uiPriority w:val="99"/>
    <w:semiHidden/>
    <w:unhideWhenUsed/>
    <w:rsid w:val="00322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sa.schotel-east@nhs.ne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sson@nhs.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laine.reynolds3@nhs.ne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arahesson@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e90c0e9-0c8a-4023-b0b6-1caf63600ccc">
      <Terms xmlns="http://schemas.microsoft.com/office/infopath/2007/PartnerControls"/>
    </lcf76f155ced4ddcb4097134ff3c332f>
    <TaxCatchAll xmlns="adb28bee-d5fe-489b-9e7a-8ceb5dc9eb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C46D9D132DB243BA20337FC311132A" ma:contentTypeVersion="25" ma:contentTypeDescription="Create a new document." ma:contentTypeScope="" ma:versionID="fd187c710101ac7d91473513c81741da">
  <xsd:schema xmlns:xsd="http://www.w3.org/2001/XMLSchema" xmlns:xs="http://www.w3.org/2001/XMLSchema" xmlns:p="http://schemas.microsoft.com/office/2006/metadata/properties" xmlns:ns1="http://schemas.microsoft.com/sharepoint/v3" xmlns:ns2="5e90c0e9-0c8a-4023-b0b6-1caf63600ccc" xmlns:ns3="adb28bee-d5fe-489b-9e7a-8ceb5dc9ebbd" targetNamespace="http://schemas.microsoft.com/office/2006/metadata/properties" ma:root="true" ma:fieldsID="5c95692a213571b72fc8a0a316594626" ns1:_="" ns2:_="" ns3:_="">
    <xsd:import namespace="http://schemas.microsoft.com/sharepoint/v3"/>
    <xsd:import namespace="5e90c0e9-0c8a-4023-b0b6-1caf63600ccc"/>
    <xsd:import namespace="adb28bee-d5fe-489b-9e7a-8ceb5dc9eb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0c0e9-0c8a-4023-b0b6-1caf63600cc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Location" ma:index="10" nillable="true" ma:displayName="Location" ma:description="" ma:internalName="MediaServiceLocatio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b28bee-d5fe-489b-9e7a-8ceb5dc9ebbd"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7dfec94-a00b-49db-9d44-e73c622a7086}" ma:internalName="TaxCatchAll" ma:showField="CatchAllData" ma:web="adb28bee-d5fe-489b-9e7a-8ceb5dc9eb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CAB0528F-AAD5-42FB-822A-13AEBA94AFC6}">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db28bee-d5fe-489b-9e7a-8ceb5dc9ebbd"/>
    <ds:schemaRef ds:uri="5e90c0e9-0c8a-4023-b0b6-1caf63600ccc"/>
    <ds:schemaRef ds:uri="http://www.w3.org/XML/1998/namespace"/>
  </ds:schemaRefs>
</ds:datastoreItem>
</file>

<file path=customXml/itemProps3.xml><?xml version="1.0" encoding="utf-8"?>
<ds:datastoreItem xmlns:ds="http://schemas.openxmlformats.org/officeDocument/2006/customXml" ds:itemID="{3C4B79B8-4E56-4EB2-AEBA-624039DC8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90c0e9-0c8a-4023-b0b6-1caf63600ccc"/>
    <ds:schemaRef ds:uri="adb28bee-d5fe-489b-9e7a-8ceb5dc9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Esson Sarah (Royal Devon and Exeter Foundation Trust)</cp:lastModifiedBy>
  <cp:revision>4</cp:revision>
  <dcterms:created xsi:type="dcterms:W3CDTF">2025-10-17T13:01:00Z</dcterms:created>
  <dcterms:modified xsi:type="dcterms:W3CDTF">2025-11-18T11:11:00Z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0x01010077C46D9D132DB243BA20337FC311132A</vt:lpwstr>
  </property>
  <property fmtid="{D5CDD505-2E9C-101B-9397-08002B2CF9AE}" pid="3" name="MediaServiceImageTags">
    <vt:lpwstr/>
  </property>
  <property fmtid="{D5CDD505-2E9C-101B-9397-08002B2CF9AE}" pid="4" name="_ExtendedDescription">
    <vt:lpwstr/>
  </property>
</Properties>
</file>